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DF2C" w14:textId="46814B38" w:rsidR="005C6B45" w:rsidRDefault="00841FB3" w:rsidP="005C6B45">
      <w:pPr>
        <w:jc w:val="center"/>
        <w:rPr>
          <w:b/>
          <w:bCs/>
          <w:sz w:val="28"/>
          <w:szCs w:val="28"/>
        </w:rPr>
      </w:pPr>
      <w:bookmarkStart w:id="0" w:name="_Hlk69742738"/>
      <w:r>
        <w:rPr>
          <w:b/>
          <w:bCs/>
          <w:sz w:val="28"/>
          <w:szCs w:val="28"/>
        </w:rPr>
        <w:t xml:space="preserve">Příležitost pro studenty magisterských studií zapojit se do procesu hodnocení projektů </w:t>
      </w:r>
      <w:r w:rsidR="00977303">
        <w:rPr>
          <w:b/>
          <w:bCs/>
          <w:sz w:val="28"/>
          <w:szCs w:val="28"/>
        </w:rPr>
        <w:t xml:space="preserve">programu Horizont Evropa </w:t>
      </w:r>
      <w:r>
        <w:rPr>
          <w:b/>
          <w:bCs/>
          <w:sz w:val="28"/>
          <w:szCs w:val="28"/>
        </w:rPr>
        <w:t>v roli pozorovatele</w:t>
      </w:r>
    </w:p>
    <w:p w14:paraId="7D5995B7" w14:textId="77777777" w:rsidR="00841FB3" w:rsidRPr="003D7187" w:rsidRDefault="00841FB3">
      <w:pPr>
        <w:rPr>
          <w:rFonts w:cstheme="minorHAnsi"/>
          <w:u w:val="single"/>
        </w:rPr>
      </w:pPr>
      <w:r w:rsidRPr="003D7187">
        <w:rPr>
          <w:rFonts w:cstheme="minorHAnsi"/>
          <w:u w:val="single"/>
        </w:rPr>
        <w:t xml:space="preserve">znění výzvy najdete </w:t>
      </w:r>
      <w:hyperlink r:id="rId7" w:history="1">
        <w:r w:rsidRPr="003D7187">
          <w:rPr>
            <w:rStyle w:val="Hypertextovodkaz"/>
            <w:rFonts w:cstheme="minorHAnsi"/>
          </w:rPr>
          <w:t>zde</w:t>
        </w:r>
      </w:hyperlink>
    </w:p>
    <w:p w14:paraId="1192B60C" w14:textId="2A6B76CB" w:rsidR="00841FB3" w:rsidRDefault="00841FB3" w:rsidP="003D7187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 </w:t>
      </w:r>
      <w:r w:rsidR="00977303">
        <w:rPr>
          <w:rFonts w:cstheme="minorHAnsi"/>
          <w:b/>
          <w:bCs/>
          <w:u w:val="single"/>
        </w:rPr>
        <w:t>Kdo může žádat</w:t>
      </w:r>
    </w:p>
    <w:p w14:paraId="5A9A1830" w14:textId="500A86AB" w:rsidR="00977303" w:rsidRDefault="00977303" w:rsidP="003D7187">
      <w:pPr>
        <w:jc w:val="both"/>
        <w:rPr>
          <w:rFonts w:cstheme="minorHAnsi"/>
        </w:rPr>
      </w:pPr>
      <w:r w:rsidRPr="00977303">
        <w:rPr>
          <w:rFonts w:cstheme="minorHAnsi"/>
        </w:rPr>
        <w:t>Do</w:t>
      </w:r>
      <w:r>
        <w:rPr>
          <w:rFonts w:cstheme="minorHAnsi"/>
        </w:rPr>
        <w:t xml:space="preserve"> této iniciativy se mohou přihlásit </w:t>
      </w:r>
      <w:r w:rsidRPr="003D7187">
        <w:rPr>
          <w:rFonts w:cstheme="minorHAnsi"/>
          <w:b/>
          <w:bCs/>
        </w:rPr>
        <w:t>studenti, kteří jsou v současné době zapsáni do magisterského studia</w:t>
      </w:r>
      <w:r>
        <w:rPr>
          <w:rFonts w:cstheme="minorHAnsi"/>
        </w:rPr>
        <w:t xml:space="preserve"> v jakémkoliv oboru na univerzitě v členském státě EU. K podání přihlášky jsou zvaní zejména studenti ze znevýhodněného a různorodého prostředí nebo studenti</w:t>
      </w:r>
      <w:r w:rsidR="003D7187">
        <w:rPr>
          <w:rFonts w:cstheme="minorHAnsi"/>
        </w:rPr>
        <w:t xml:space="preserve"> ze</w:t>
      </w:r>
      <w:r>
        <w:rPr>
          <w:rFonts w:cstheme="minorHAnsi"/>
        </w:rPr>
        <w:t xml:space="preserve"> zranitelný</w:t>
      </w:r>
      <w:r w:rsidR="003D7187">
        <w:rPr>
          <w:rFonts w:cstheme="minorHAnsi"/>
        </w:rPr>
        <w:t>ch</w:t>
      </w:r>
      <w:r>
        <w:rPr>
          <w:rFonts w:cstheme="minorHAnsi"/>
        </w:rPr>
        <w:t xml:space="preserve"> a marginalizovaný</w:t>
      </w:r>
      <w:r w:rsidR="003D7187">
        <w:rPr>
          <w:rFonts w:cstheme="minorHAnsi"/>
        </w:rPr>
        <w:t>ch</w:t>
      </w:r>
      <w:r>
        <w:rPr>
          <w:rFonts w:cstheme="minorHAnsi"/>
        </w:rPr>
        <w:t xml:space="preserve"> skupin.</w:t>
      </w:r>
      <w:r w:rsidRPr="00977303">
        <w:rPr>
          <w:rFonts w:cstheme="minorHAnsi"/>
        </w:rPr>
        <w:t xml:space="preserve"> </w:t>
      </w:r>
    </w:p>
    <w:p w14:paraId="13609122" w14:textId="34E3D283" w:rsidR="003D7187" w:rsidRPr="003D7187" w:rsidRDefault="003D7187" w:rsidP="003D7187">
      <w:pPr>
        <w:jc w:val="both"/>
        <w:rPr>
          <w:rFonts w:cstheme="minorHAnsi"/>
          <w:b/>
          <w:bCs/>
          <w:u w:val="single"/>
        </w:rPr>
      </w:pPr>
      <w:r w:rsidRPr="003D7187">
        <w:rPr>
          <w:rFonts w:cstheme="minorHAnsi"/>
          <w:b/>
          <w:bCs/>
          <w:u w:val="single"/>
        </w:rPr>
        <w:t>Termín</w:t>
      </w:r>
    </w:p>
    <w:p w14:paraId="230FCB20" w14:textId="1E8B8838" w:rsidR="003D7187" w:rsidRDefault="003D7187" w:rsidP="003D7187">
      <w:pPr>
        <w:jc w:val="both"/>
        <w:rPr>
          <w:rFonts w:cstheme="minorHAnsi"/>
        </w:rPr>
      </w:pPr>
      <w:r>
        <w:rPr>
          <w:rFonts w:cstheme="minorHAnsi"/>
        </w:rPr>
        <w:t>Výběr probíhá průběžně od 1.4. – 14.12.2022. Mladí pozorovatelé budou zváni v různých termínech. První skupina se předpokládá v září. Dříve podané přihlášky mají vyšší šanci na úspěch.</w:t>
      </w:r>
    </w:p>
    <w:p w14:paraId="641DA086" w14:textId="45E2C995" w:rsidR="00977303" w:rsidRPr="00476567" w:rsidRDefault="004F31F9" w:rsidP="003D7187">
      <w:pPr>
        <w:jc w:val="both"/>
        <w:rPr>
          <w:rFonts w:cstheme="minorHAnsi"/>
          <w:b/>
          <w:bCs/>
          <w:u w:val="single"/>
        </w:rPr>
      </w:pPr>
      <w:r w:rsidRPr="00476567">
        <w:rPr>
          <w:rFonts w:cstheme="minorHAnsi"/>
          <w:b/>
          <w:bCs/>
          <w:u w:val="single"/>
        </w:rPr>
        <w:t>Co získáte</w:t>
      </w:r>
    </w:p>
    <w:p w14:paraId="285C40D5" w14:textId="73675856" w:rsidR="004F31F9" w:rsidRDefault="004F31F9" w:rsidP="003D7187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Možnost přímo pozorovat práci nezávislých hodnotitelů při výběru nejlepších projektových návrhů</w:t>
      </w:r>
    </w:p>
    <w:p w14:paraId="5EB4BD9F" w14:textId="3BCD7874" w:rsidR="004F31F9" w:rsidRDefault="004F31F9" w:rsidP="003D7187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Získáte znalosti a podporu pro rozvoj dovedností důležitých pro hodnocení projektových návrhů.</w:t>
      </w:r>
    </w:p>
    <w:p w14:paraId="5492DF85" w14:textId="645D6E72" w:rsidR="004F31F9" w:rsidRDefault="004F31F9" w:rsidP="003D7187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Získáte zasvěcený pohled a povědomí o možnostech programů financování EU, které můžete využít později ve své kariéře</w:t>
      </w:r>
    </w:p>
    <w:p w14:paraId="19F34822" w14:textId="66EEF375" w:rsidR="004F31F9" w:rsidRDefault="004F31F9" w:rsidP="003D7187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Pokud budete vybráni a úspěšně se zúčastníte, obdržíte certifikát „</w:t>
      </w:r>
      <w:proofErr w:type="spellStart"/>
      <w:r>
        <w:rPr>
          <w:rFonts w:cstheme="minorHAnsi"/>
        </w:rPr>
        <w:t>Young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Observer</w:t>
      </w:r>
      <w:proofErr w:type="spellEnd"/>
      <w:r>
        <w:rPr>
          <w:rFonts w:cstheme="minorHAnsi"/>
        </w:rPr>
        <w:t>“, který uděluje EK</w:t>
      </w:r>
    </w:p>
    <w:p w14:paraId="77FECC2E" w14:textId="210C9B17" w:rsidR="00476567" w:rsidRDefault="00476567" w:rsidP="003D7187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Budete hrát klíčovou roli při testování této nové iniciativy tím, že poskytnete zpětnou vazbu EK</w:t>
      </w:r>
    </w:p>
    <w:p w14:paraId="7BA690DA" w14:textId="0CCF3EBC" w:rsidR="00476567" w:rsidRDefault="00476567" w:rsidP="003D7187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Můžete se podílet na následných akcích, které mají inspirovat mladé lidi k zapojení se do výzkumu</w:t>
      </w:r>
    </w:p>
    <w:p w14:paraId="05A66FF7" w14:textId="6AFB0D8B" w:rsidR="00476567" w:rsidRPr="00476567" w:rsidRDefault="00476567" w:rsidP="003D7187">
      <w:pPr>
        <w:jc w:val="both"/>
        <w:rPr>
          <w:rFonts w:cstheme="minorHAnsi"/>
          <w:b/>
          <w:bCs/>
          <w:u w:val="single"/>
        </w:rPr>
      </w:pPr>
      <w:r w:rsidRPr="00476567">
        <w:rPr>
          <w:rFonts w:cstheme="minorHAnsi"/>
          <w:b/>
          <w:bCs/>
          <w:u w:val="single"/>
        </w:rPr>
        <w:t>Jak se přihlásit</w:t>
      </w:r>
    </w:p>
    <w:p w14:paraId="5AFD2405" w14:textId="717ED983" w:rsidR="003D7187" w:rsidRDefault="00476567" w:rsidP="003D7187">
      <w:pPr>
        <w:jc w:val="both"/>
        <w:rPr>
          <w:rFonts w:cstheme="minorHAnsi"/>
        </w:rPr>
      </w:pPr>
      <w:r>
        <w:rPr>
          <w:rFonts w:cstheme="minorHAnsi"/>
        </w:rPr>
        <w:t xml:space="preserve">Je třeba </w:t>
      </w:r>
      <w:r w:rsidRPr="003D7187">
        <w:rPr>
          <w:rFonts w:cstheme="minorHAnsi"/>
          <w:b/>
          <w:bCs/>
        </w:rPr>
        <w:t>vyplnit on-line přihlášku</w:t>
      </w:r>
      <w:r>
        <w:rPr>
          <w:rFonts w:cstheme="minorHAnsi"/>
        </w:rPr>
        <w:t xml:space="preserve">, kterou si můžete stáhnout </w:t>
      </w:r>
      <w:hyperlink r:id="rId8" w:history="1">
        <w:r w:rsidRPr="00476567">
          <w:rPr>
            <w:rStyle w:val="Hypertextovodkaz"/>
            <w:rFonts w:cstheme="minorHAnsi"/>
          </w:rPr>
          <w:t>zde</w:t>
        </w:r>
      </w:hyperlink>
      <w:r w:rsidR="003D7187">
        <w:rPr>
          <w:rFonts w:cstheme="minorHAnsi"/>
        </w:rPr>
        <w:t xml:space="preserve"> a přiložit: </w:t>
      </w:r>
    </w:p>
    <w:p w14:paraId="3CDDADB8" w14:textId="486598B9" w:rsidR="003D7187" w:rsidRPr="003D7187" w:rsidRDefault="003D7187" w:rsidP="003D7187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D7187">
        <w:rPr>
          <w:rFonts w:cstheme="minorHAnsi"/>
        </w:rPr>
        <w:t xml:space="preserve">Váš </w:t>
      </w:r>
      <w:r w:rsidRPr="003D7187">
        <w:rPr>
          <w:rFonts w:cstheme="minorHAnsi"/>
          <w:b/>
          <w:bCs/>
        </w:rPr>
        <w:t>motivační dopis</w:t>
      </w:r>
      <w:r w:rsidRPr="003D7187">
        <w:rPr>
          <w:rFonts w:cstheme="minorHAnsi"/>
        </w:rPr>
        <w:t>, proč se chcete stát mladým pozorovatelem</w:t>
      </w:r>
      <w:r>
        <w:rPr>
          <w:rFonts w:cstheme="minorHAnsi"/>
        </w:rPr>
        <w:t xml:space="preserve"> a proč byste měli být vybráni</w:t>
      </w:r>
    </w:p>
    <w:p w14:paraId="3931807C" w14:textId="227D7FC2" w:rsidR="003D7187" w:rsidRPr="003D7187" w:rsidRDefault="003D7187" w:rsidP="003D7187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D7187">
        <w:rPr>
          <w:rFonts w:cstheme="minorHAnsi"/>
          <w:b/>
          <w:bCs/>
        </w:rPr>
        <w:t>Doporučující dopis</w:t>
      </w:r>
      <w:r>
        <w:rPr>
          <w:rFonts w:cstheme="minorHAnsi"/>
        </w:rPr>
        <w:t xml:space="preserve"> svého nadřízeného/profesora</w:t>
      </w:r>
    </w:p>
    <w:p w14:paraId="5B48682A" w14:textId="509A9689" w:rsidR="00476567" w:rsidRPr="004E1A50" w:rsidRDefault="00476567" w:rsidP="003D7187">
      <w:pPr>
        <w:jc w:val="both"/>
        <w:rPr>
          <w:rFonts w:cstheme="minorHAnsi"/>
          <w:b/>
          <w:bCs/>
          <w:u w:val="single"/>
        </w:rPr>
      </w:pPr>
      <w:r w:rsidRPr="004E1A50">
        <w:rPr>
          <w:rFonts w:cstheme="minorHAnsi"/>
          <w:b/>
          <w:bCs/>
          <w:u w:val="single"/>
        </w:rPr>
        <w:t>Co se stane, když budete vybráni</w:t>
      </w:r>
    </w:p>
    <w:p w14:paraId="558DD365" w14:textId="62449B1B" w:rsidR="00476567" w:rsidRDefault="004E1A50" w:rsidP="003D7187">
      <w:pPr>
        <w:jc w:val="both"/>
        <w:rPr>
          <w:rFonts w:cstheme="minorHAnsi"/>
        </w:rPr>
      </w:pPr>
      <w:r>
        <w:rPr>
          <w:rFonts w:cstheme="minorHAnsi"/>
        </w:rPr>
        <w:t>Zúčastníte se „zasedání panelu“ - hodnocení konkrétní výzvy od začátku až po doporučení vybraných projektových žádostí k financování.</w:t>
      </w:r>
    </w:p>
    <w:p w14:paraId="7CFF47FA" w14:textId="5CE94D2A" w:rsidR="004E1A50" w:rsidRDefault="004E1A50" w:rsidP="003D7187">
      <w:pPr>
        <w:jc w:val="both"/>
        <w:rPr>
          <w:rFonts w:cstheme="minorHAnsi"/>
        </w:rPr>
      </w:pPr>
      <w:r>
        <w:rPr>
          <w:rFonts w:cstheme="minorHAnsi"/>
        </w:rPr>
        <w:t>Hodnocení probíhá převážně on-line. V případě, že by se konalo dílčí hodnocení v Bruselu, cestovné, náklady na ubytování i denní příspěvek hradí EK.</w:t>
      </w:r>
    </w:p>
    <w:p w14:paraId="7D422B5B" w14:textId="6038270B" w:rsidR="004E1A50" w:rsidRDefault="004E1A50" w:rsidP="003D7187">
      <w:pPr>
        <w:jc w:val="both"/>
        <w:rPr>
          <w:rFonts w:cstheme="minorHAnsi"/>
        </w:rPr>
      </w:pPr>
      <w:r>
        <w:rPr>
          <w:rFonts w:cstheme="minorHAnsi"/>
        </w:rPr>
        <w:t>V úvodu absolvujete seminář, který se bude zabývat všemi aspekty hodnocení, včetně praktického školení a etických otázek (důvěrnost, střet zájmů, kodex chování atd.).</w:t>
      </w:r>
    </w:p>
    <w:p w14:paraId="653EB982" w14:textId="7ED4F80E" w:rsidR="004E1A50" w:rsidRDefault="004E1A50" w:rsidP="003D7187">
      <w:pPr>
        <w:jc w:val="both"/>
        <w:rPr>
          <w:rFonts w:cstheme="minorHAnsi"/>
        </w:rPr>
      </w:pPr>
      <w:r>
        <w:rPr>
          <w:rFonts w:cstheme="minorHAnsi"/>
        </w:rPr>
        <w:t>Od začátku pozorování procesu hodnocení vám bude přidělen mentor z EK, který vás bude provázet celým procesem.</w:t>
      </w:r>
      <w:bookmarkEnd w:id="0"/>
    </w:p>
    <w:p w14:paraId="461CFA0E" w14:textId="4ABF0394" w:rsidR="00DC7121" w:rsidRPr="00661499" w:rsidRDefault="00DC7121" w:rsidP="00DC7121">
      <w:pPr>
        <w:jc w:val="both"/>
        <w:rPr>
          <w:rFonts w:cstheme="minorHAnsi"/>
          <w:i/>
          <w:iCs/>
        </w:rPr>
      </w:pPr>
      <w:r w:rsidRPr="00661499">
        <w:rPr>
          <w:rFonts w:cstheme="minorHAnsi"/>
          <w:i/>
          <w:iCs/>
        </w:rPr>
        <w:t>V případě podání přihlášky, informujte</w:t>
      </w:r>
      <w:r w:rsidRPr="00661499">
        <w:rPr>
          <w:rFonts w:cstheme="minorHAnsi"/>
          <w:i/>
          <w:iCs/>
        </w:rPr>
        <w:t>, prosím,</w:t>
      </w:r>
      <w:r w:rsidRPr="00661499">
        <w:rPr>
          <w:rFonts w:cstheme="minorHAnsi"/>
          <w:i/>
          <w:iCs/>
        </w:rPr>
        <w:t xml:space="preserve"> Ing. Marušincovou: marusincova@vutbr.cz</w:t>
      </w:r>
    </w:p>
    <w:sectPr w:rsidR="00DC7121" w:rsidRPr="0066149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B2A2" w14:textId="77777777" w:rsidR="007F3542" w:rsidRDefault="007F3542" w:rsidP="00EA7D83">
      <w:pPr>
        <w:spacing w:after="0" w:line="240" w:lineRule="auto"/>
      </w:pPr>
      <w:r>
        <w:separator/>
      </w:r>
    </w:p>
  </w:endnote>
  <w:endnote w:type="continuationSeparator" w:id="0">
    <w:p w14:paraId="38BA386C" w14:textId="77777777" w:rsidR="007F3542" w:rsidRDefault="007F3542" w:rsidP="00EA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832B" w14:textId="77777777" w:rsidR="007F3542" w:rsidRDefault="007F3542" w:rsidP="00EA7D83">
      <w:pPr>
        <w:spacing w:after="0" w:line="240" w:lineRule="auto"/>
      </w:pPr>
      <w:r>
        <w:separator/>
      </w:r>
    </w:p>
  </w:footnote>
  <w:footnote w:type="continuationSeparator" w:id="0">
    <w:p w14:paraId="5368DDE7" w14:textId="77777777" w:rsidR="007F3542" w:rsidRDefault="007F3542" w:rsidP="00EA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0310" w14:textId="4B3EF77D" w:rsidR="00EA7D83" w:rsidRDefault="00EA7D83" w:rsidP="00EA7D83">
    <w:pPr>
      <w:pStyle w:val="Zhlav"/>
      <w:tabs>
        <w:tab w:val="clear" w:pos="4536"/>
        <w:tab w:val="clear" w:pos="9072"/>
        <w:tab w:val="left" w:pos="241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BCB2C14" wp14:editId="2A09E679">
          <wp:simplePos x="0" y="0"/>
          <wp:positionH relativeFrom="margin">
            <wp:posOffset>-223520</wp:posOffset>
          </wp:positionH>
          <wp:positionV relativeFrom="topMargin">
            <wp:posOffset>333375</wp:posOffset>
          </wp:positionV>
          <wp:extent cx="1514475" cy="370987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TME_hlavickovy_papir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370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Informace Oddělení projektové podpory</w:t>
    </w:r>
  </w:p>
  <w:p w14:paraId="0335A7CB" w14:textId="088EE737" w:rsidR="00EA7D83" w:rsidRDefault="00EA7D83" w:rsidP="00EA7D83">
    <w:pPr>
      <w:pStyle w:val="Zhlav"/>
      <w:tabs>
        <w:tab w:val="clear" w:pos="4536"/>
        <w:tab w:val="clear" w:pos="9072"/>
        <w:tab w:val="left" w:pos="2415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885008">
      <w:t>0</w:t>
    </w:r>
    <w:r w:rsidR="005963EA">
      <w:t>5</w:t>
    </w:r>
    <w:r>
      <w:t>.</w:t>
    </w:r>
    <w:r w:rsidR="00885008">
      <w:t>0</w:t>
    </w:r>
    <w:r w:rsidR="005963EA">
      <w:t>4</w:t>
    </w:r>
    <w:r>
      <w:t>.202</w:t>
    </w:r>
    <w:r w:rsidR="00885008">
      <w:t>2</w:t>
    </w:r>
  </w:p>
  <w:p w14:paraId="32B76C3B" w14:textId="77777777" w:rsidR="00EA7D83" w:rsidRDefault="00EA7D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246"/>
    <w:multiLevelType w:val="hybridMultilevel"/>
    <w:tmpl w:val="0B7E5278"/>
    <w:lvl w:ilvl="0" w:tplc="36C2FA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B127A"/>
    <w:multiLevelType w:val="hybridMultilevel"/>
    <w:tmpl w:val="433823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D2F19"/>
    <w:multiLevelType w:val="hybridMultilevel"/>
    <w:tmpl w:val="68A4CE7C"/>
    <w:lvl w:ilvl="0" w:tplc="479A53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535F4"/>
    <w:multiLevelType w:val="hybridMultilevel"/>
    <w:tmpl w:val="63F04BA4"/>
    <w:lvl w:ilvl="0" w:tplc="806C2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20310">
    <w:abstractNumId w:val="1"/>
  </w:num>
  <w:num w:numId="2" w16cid:durableId="1789032">
    <w:abstractNumId w:val="0"/>
  </w:num>
  <w:num w:numId="3" w16cid:durableId="825704679">
    <w:abstractNumId w:val="2"/>
  </w:num>
  <w:num w:numId="4" w16cid:durableId="1804232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B0"/>
    <w:rsid w:val="00033EB5"/>
    <w:rsid w:val="000B613C"/>
    <w:rsid w:val="00110DB0"/>
    <w:rsid w:val="001952E1"/>
    <w:rsid w:val="001E115D"/>
    <w:rsid w:val="00347B8B"/>
    <w:rsid w:val="003D7187"/>
    <w:rsid w:val="00476567"/>
    <w:rsid w:val="004E1A50"/>
    <w:rsid w:val="004F31F9"/>
    <w:rsid w:val="005963EA"/>
    <w:rsid w:val="005C6B45"/>
    <w:rsid w:val="00661499"/>
    <w:rsid w:val="00686335"/>
    <w:rsid w:val="0079103F"/>
    <w:rsid w:val="00793D0B"/>
    <w:rsid w:val="007A3BEA"/>
    <w:rsid w:val="007F3542"/>
    <w:rsid w:val="00841FB3"/>
    <w:rsid w:val="00851327"/>
    <w:rsid w:val="00874C3B"/>
    <w:rsid w:val="00885008"/>
    <w:rsid w:val="008D4DC9"/>
    <w:rsid w:val="00977303"/>
    <w:rsid w:val="00A13464"/>
    <w:rsid w:val="00B06871"/>
    <w:rsid w:val="00BF2A39"/>
    <w:rsid w:val="00CB2B8C"/>
    <w:rsid w:val="00CE17A8"/>
    <w:rsid w:val="00DC7121"/>
    <w:rsid w:val="00EA7D83"/>
    <w:rsid w:val="00F92452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80112"/>
  <w15:chartTrackingRefBased/>
  <w15:docId w15:val="{81335EA3-9FD1-4D5C-8AB7-4C9C5A55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7D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7D8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A7D83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xmsonormal">
    <w:name w:val="x_msonormal"/>
    <w:basedOn w:val="Normln"/>
    <w:uiPriority w:val="99"/>
    <w:semiHidden/>
    <w:rsid w:val="00EA7D83"/>
    <w:pPr>
      <w:spacing w:after="0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EA7D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D83"/>
  </w:style>
  <w:style w:type="paragraph" w:styleId="Zpat">
    <w:name w:val="footer"/>
    <w:basedOn w:val="Normln"/>
    <w:link w:val="ZpatChar"/>
    <w:uiPriority w:val="99"/>
    <w:unhideWhenUsed/>
    <w:rsid w:val="00EA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iles/how-apply-becoming-young-observer-horizon-europe-evaluations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info/research-and-innovation/funding/funding-opportunities/funding-programmes-and-open-calls/horizon-europe/become-horizon-europe-young-observer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Marušincová Blanka (122080)</dc:creator>
  <cp:keywords/>
  <dc:description/>
  <cp:lastModifiedBy>Blanka Marušincová</cp:lastModifiedBy>
  <cp:revision>5</cp:revision>
  <cp:lastPrinted>2021-04-19T14:58:00Z</cp:lastPrinted>
  <dcterms:created xsi:type="dcterms:W3CDTF">2022-04-05T06:56:00Z</dcterms:created>
  <dcterms:modified xsi:type="dcterms:W3CDTF">2022-04-05T07:56:00Z</dcterms:modified>
</cp:coreProperties>
</file>